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D2" w:rsidRDefault="004543D2" w:rsidP="004543D2"/>
    <w:tbl>
      <w:tblPr>
        <w:tblW w:w="1031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7"/>
      </w:tblGrid>
      <w:tr w:rsidR="004543D2" w:rsidRPr="00D3608E" w:rsidTr="002D38C9">
        <w:trPr>
          <w:trHeight w:val="1067"/>
        </w:trPr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3D2" w:rsidRPr="00D3608E" w:rsidRDefault="004543D2" w:rsidP="002D38C9">
            <w:pPr>
              <w:spacing w:line="360" w:lineRule="auto"/>
              <w:jc w:val="center"/>
              <w:rPr>
                <w:b/>
              </w:rPr>
            </w:pPr>
            <w:r w:rsidRPr="00D3608E">
              <w:rPr>
                <w:b/>
                <w:bCs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5524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3D2" w:rsidRPr="00D3608E" w:rsidTr="002D38C9">
        <w:trPr>
          <w:trHeight w:val="1871"/>
        </w:trPr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3D2" w:rsidRPr="00D3608E" w:rsidRDefault="004543D2" w:rsidP="002D38C9">
            <w:pPr>
              <w:pStyle w:val="a3"/>
              <w:rPr>
                <w:sz w:val="24"/>
              </w:rPr>
            </w:pPr>
            <w:r w:rsidRPr="00D3608E">
              <w:rPr>
                <w:sz w:val="24"/>
              </w:rPr>
              <w:t>ФИНАНСОВОЕ УПРАВЛЕНИЕ АДМИНИСТРАЦИИ ГОРОДА СВОБОДНОГО</w:t>
            </w:r>
          </w:p>
          <w:p w:rsidR="004543D2" w:rsidRPr="00D3608E" w:rsidRDefault="004543D2" w:rsidP="002D38C9">
            <w:pPr>
              <w:jc w:val="center"/>
              <w:rPr>
                <w:b/>
                <w:bCs/>
                <w:sz w:val="28"/>
              </w:rPr>
            </w:pPr>
          </w:p>
          <w:p w:rsidR="004543D2" w:rsidRPr="00D3608E" w:rsidRDefault="004543D2" w:rsidP="002D38C9">
            <w:pPr>
              <w:jc w:val="center"/>
              <w:rPr>
                <w:b/>
                <w:bCs/>
                <w:sz w:val="28"/>
              </w:rPr>
            </w:pPr>
          </w:p>
          <w:p w:rsidR="004543D2" w:rsidRDefault="004543D2" w:rsidP="002D38C9">
            <w:pPr>
              <w:jc w:val="center"/>
              <w:rPr>
                <w:b/>
                <w:bCs/>
                <w:sz w:val="28"/>
              </w:rPr>
            </w:pPr>
            <w:r w:rsidRPr="00D3608E">
              <w:rPr>
                <w:b/>
                <w:bCs/>
                <w:sz w:val="28"/>
              </w:rPr>
              <w:t xml:space="preserve">П Р И К А З </w:t>
            </w:r>
            <w:r w:rsidR="006B1026">
              <w:rPr>
                <w:b/>
                <w:bCs/>
                <w:sz w:val="28"/>
              </w:rPr>
              <w:t xml:space="preserve"> </w:t>
            </w:r>
            <w:r w:rsidRPr="00D3608E">
              <w:rPr>
                <w:b/>
                <w:bCs/>
                <w:sz w:val="28"/>
              </w:rPr>
              <w:t>№</w:t>
            </w:r>
            <w:r w:rsidR="00F8281B">
              <w:rPr>
                <w:b/>
                <w:bCs/>
                <w:sz w:val="28"/>
              </w:rPr>
              <w:t xml:space="preserve"> </w:t>
            </w:r>
            <w:r w:rsidR="006B1026">
              <w:rPr>
                <w:b/>
                <w:bCs/>
                <w:sz w:val="28"/>
              </w:rPr>
              <w:t>112</w:t>
            </w:r>
          </w:p>
          <w:p w:rsidR="006B1026" w:rsidRPr="00D3608E" w:rsidRDefault="006B1026" w:rsidP="002D38C9">
            <w:pPr>
              <w:jc w:val="center"/>
              <w:rPr>
                <w:b/>
                <w:bCs/>
                <w:sz w:val="28"/>
              </w:rPr>
            </w:pPr>
          </w:p>
          <w:p w:rsidR="004543D2" w:rsidRPr="00D3608E" w:rsidRDefault="00F8281B" w:rsidP="002D38C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</w:rPr>
              <w:t xml:space="preserve"> </w:t>
            </w:r>
            <w:r w:rsidR="006B1026">
              <w:rPr>
                <w:b w:val="0"/>
              </w:rPr>
              <w:t>04.05.2018</w:t>
            </w:r>
            <w:r w:rsidR="005C6B26">
              <w:rPr>
                <w:b w:val="0"/>
              </w:rPr>
              <w:t xml:space="preserve">          </w:t>
            </w:r>
            <w:r>
              <w:rPr>
                <w:b w:val="0"/>
              </w:rPr>
              <w:t xml:space="preserve">      </w:t>
            </w:r>
            <w:r w:rsidR="002B6BF1">
              <w:rPr>
                <w:b w:val="0"/>
              </w:rPr>
              <w:t xml:space="preserve">             </w:t>
            </w:r>
            <w:r>
              <w:rPr>
                <w:b w:val="0"/>
              </w:rPr>
              <w:t xml:space="preserve">                                         </w:t>
            </w:r>
            <w:r w:rsidR="006B1026">
              <w:rPr>
                <w:b w:val="0"/>
              </w:rPr>
              <w:t xml:space="preserve">             г.</w:t>
            </w:r>
            <w:r>
              <w:rPr>
                <w:b w:val="0"/>
              </w:rPr>
              <w:t xml:space="preserve"> </w:t>
            </w:r>
            <w:r w:rsidR="006B1026">
              <w:rPr>
                <w:b w:val="0"/>
              </w:rPr>
              <w:t>Сво</w:t>
            </w:r>
            <w:r w:rsidR="004543D2" w:rsidRPr="00D3608E">
              <w:rPr>
                <w:b w:val="0"/>
              </w:rPr>
              <w:t>бодный</w:t>
            </w:r>
          </w:p>
          <w:p w:rsidR="004543D2" w:rsidRPr="00D3608E" w:rsidRDefault="004543D2" w:rsidP="002D38C9">
            <w:pPr>
              <w:spacing w:line="360" w:lineRule="auto"/>
              <w:rPr>
                <w:b/>
              </w:rPr>
            </w:pPr>
          </w:p>
        </w:tc>
      </w:tr>
    </w:tbl>
    <w:p w:rsidR="004543D2" w:rsidRDefault="004543D2" w:rsidP="004543D2">
      <w:pPr>
        <w:rPr>
          <w:sz w:val="28"/>
        </w:rPr>
      </w:pPr>
      <w:r>
        <w:rPr>
          <w:sz w:val="28"/>
        </w:rPr>
        <w:t>О внесении изменений в приказ</w:t>
      </w:r>
    </w:p>
    <w:p w:rsidR="004543D2" w:rsidRDefault="004543D2" w:rsidP="004543D2">
      <w:pPr>
        <w:rPr>
          <w:sz w:val="28"/>
        </w:rPr>
      </w:pPr>
      <w:r>
        <w:rPr>
          <w:sz w:val="28"/>
        </w:rPr>
        <w:t xml:space="preserve">финансового управления администрации </w:t>
      </w:r>
    </w:p>
    <w:p w:rsidR="004543D2" w:rsidRDefault="00F8281B" w:rsidP="004543D2">
      <w:pPr>
        <w:rPr>
          <w:sz w:val="28"/>
        </w:rPr>
      </w:pPr>
      <w:r>
        <w:rPr>
          <w:sz w:val="28"/>
        </w:rPr>
        <w:t>г. Свободного от 22.07.</w:t>
      </w:r>
      <w:r w:rsidR="004543D2">
        <w:rPr>
          <w:sz w:val="28"/>
        </w:rPr>
        <w:t>2016 № 153/1</w:t>
      </w:r>
    </w:p>
    <w:p w:rsidR="004543D2" w:rsidRPr="00106C55" w:rsidRDefault="004543D2" w:rsidP="004543D2">
      <w:pPr>
        <w:rPr>
          <w:sz w:val="44"/>
          <w:szCs w:val="44"/>
        </w:rPr>
      </w:pPr>
    </w:p>
    <w:p w:rsidR="004543D2" w:rsidRPr="00F345F1" w:rsidRDefault="004543D2" w:rsidP="004543D2">
      <w:pPr>
        <w:rPr>
          <w:sz w:val="28"/>
        </w:rPr>
      </w:pPr>
      <w:r w:rsidRPr="00F345F1">
        <w:rPr>
          <w:sz w:val="28"/>
        </w:rPr>
        <w:t>ПРИКАЗЫВАЮ:</w:t>
      </w:r>
    </w:p>
    <w:p w:rsidR="004543D2" w:rsidRDefault="004543D2" w:rsidP="004543D2">
      <w:pPr>
        <w:rPr>
          <w:sz w:val="28"/>
        </w:rPr>
      </w:pPr>
    </w:p>
    <w:p w:rsidR="004543D2" w:rsidRPr="00EB1053" w:rsidRDefault="004543D2" w:rsidP="004543D2">
      <w:pPr>
        <w:pStyle w:val="a5"/>
      </w:pPr>
      <w:r>
        <w:t xml:space="preserve">Внести изменения в Указания о порядке применения бюджетной классификации для составления и исполнения городского бюджета, </w:t>
      </w:r>
      <w:r w:rsidRPr="00EB1053">
        <w:t>утвержденн</w:t>
      </w:r>
      <w:r>
        <w:t>ые</w:t>
      </w:r>
      <w:r w:rsidRPr="00EB1053">
        <w:t xml:space="preserve"> приказом финансового управления администр</w:t>
      </w:r>
      <w:r>
        <w:t xml:space="preserve">ации г. Свободного от 22.07.2016 № </w:t>
      </w:r>
      <w:r w:rsidR="00996C32">
        <w:t>153/1</w:t>
      </w:r>
      <w:r w:rsidR="006B1026">
        <w:t xml:space="preserve"> (в последней редакции от 16.04.2018 № 96/1):</w:t>
      </w:r>
      <w:bookmarkStart w:id="0" w:name="_GoBack"/>
      <w:bookmarkEnd w:id="0"/>
    </w:p>
    <w:p w:rsidR="004543D2" w:rsidRPr="00EB1053" w:rsidRDefault="004543D2" w:rsidP="004543D2">
      <w:pPr>
        <w:pStyle w:val="a6"/>
        <w:ind w:firstLine="709"/>
        <w:jc w:val="both"/>
        <w:rPr>
          <w:szCs w:val="28"/>
        </w:rPr>
      </w:pPr>
    </w:p>
    <w:p w:rsidR="00E27B12" w:rsidRDefault="004543D2" w:rsidP="004543D2">
      <w:pPr>
        <w:pStyle w:val="a5"/>
      </w:pPr>
      <w:r>
        <w:t>1. Приложение 1 к Указаниям о порядке применения целевых статей классификации расходов городского бюджета «Перечень кодов целевых статей классификации расходов бюджета муниципального образования «город Свободный»»</w:t>
      </w:r>
      <w:r w:rsidR="001A6515">
        <w:t>:</w:t>
      </w:r>
    </w:p>
    <w:p w:rsidR="004543D2" w:rsidRDefault="00E27B12" w:rsidP="004543D2">
      <w:pPr>
        <w:pStyle w:val="a5"/>
      </w:pPr>
      <w:r>
        <w:t xml:space="preserve">1.1 </w:t>
      </w:r>
      <w:r w:rsidR="004543D2">
        <w:t>дополнить новыми целевыми статьями следующего содержания:</w:t>
      </w:r>
    </w:p>
    <w:p w:rsidR="005C6B26" w:rsidRDefault="005C6B26" w:rsidP="004543D2">
      <w:pPr>
        <w:pStyle w:val="a5"/>
      </w:pPr>
    </w:p>
    <w:tbl>
      <w:tblPr>
        <w:tblStyle w:val="a7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4543D2" w:rsidTr="002D38C9">
        <w:tc>
          <w:tcPr>
            <w:tcW w:w="1985" w:type="dxa"/>
          </w:tcPr>
          <w:p w:rsidR="004543D2" w:rsidRPr="00EF126B" w:rsidRDefault="005C6B26" w:rsidP="004543D2">
            <w:pPr>
              <w:pStyle w:val="a5"/>
              <w:ind w:firstLine="0"/>
              <w:rPr>
                <w:b/>
              </w:rPr>
            </w:pPr>
            <w:r>
              <w:rPr>
                <w:b/>
              </w:rPr>
              <w:t>55 2 01 55055</w:t>
            </w:r>
          </w:p>
        </w:tc>
        <w:tc>
          <w:tcPr>
            <w:tcW w:w="8363" w:type="dxa"/>
          </w:tcPr>
          <w:p w:rsidR="004543D2" w:rsidRPr="006E0070" w:rsidRDefault="005C6B26" w:rsidP="002D38C9">
            <w:pPr>
              <w:pStyle w:val="a5"/>
              <w:ind w:firstLine="0"/>
              <w:rPr>
                <w:highlight w:val="yellow"/>
              </w:rPr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в части переселения граждан из аварийного жилищного фонда</w:t>
            </w:r>
          </w:p>
        </w:tc>
      </w:tr>
      <w:tr w:rsidR="009C0C03" w:rsidTr="002D38C9">
        <w:tc>
          <w:tcPr>
            <w:tcW w:w="1985" w:type="dxa"/>
          </w:tcPr>
          <w:p w:rsidR="009C0C03" w:rsidRPr="00E27B12" w:rsidRDefault="005C6B26" w:rsidP="007711B2">
            <w:pPr>
              <w:pStyle w:val="a5"/>
              <w:ind w:firstLine="0"/>
              <w:rPr>
                <w:b/>
              </w:rPr>
            </w:pPr>
            <w:r>
              <w:rPr>
                <w:b/>
              </w:rPr>
              <w:t>56 1 03 55054</w:t>
            </w:r>
          </w:p>
        </w:tc>
        <w:tc>
          <w:tcPr>
            <w:tcW w:w="8363" w:type="dxa"/>
          </w:tcPr>
          <w:p w:rsidR="009C0C03" w:rsidRPr="009C0C03" w:rsidRDefault="005C6B26" w:rsidP="007711B2">
            <w:pPr>
              <w:pStyle w:val="a5"/>
              <w:ind w:firstLine="0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в сфере жилищно-коммунального хозяйства</w:t>
            </w:r>
          </w:p>
        </w:tc>
      </w:tr>
      <w:tr w:rsidR="009C0C03" w:rsidTr="002D38C9">
        <w:tc>
          <w:tcPr>
            <w:tcW w:w="1985" w:type="dxa"/>
          </w:tcPr>
          <w:p w:rsidR="009C0C03" w:rsidRDefault="005C6B26" w:rsidP="007711B2">
            <w:pPr>
              <w:pStyle w:val="a5"/>
              <w:ind w:firstLine="0"/>
              <w:rPr>
                <w:b/>
              </w:rPr>
            </w:pPr>
            <w:r>
              <w:rPr>
                <w:b/>
              </w:rPr>
              <w:t>57 1 04 55052</w:t>
            </w:r>
          </w:p>
        </w:tc>
        <w:tc>
          <w:tcPr>
            <w:tcW w:w="8363" w:type="dxa"/>
          </w:tcPr>
          <w:p w:rsidR="009C0C03" w:rsidRDefault="005C6B26" w:rsidP="007711B2">
            <w:pPr>
              <w:pStyle w:val="a5"/>
              <w:ind w:firstLine="0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в сфере образования</w:t>
            </w:r>
          </w:p>
        </w:tc>
      </w:tr>
      <w:tr w:rsidR="009C0C03" w:rsidTr="002D38C9">
        <w:tc>
          <w:tcPr>
            <w:tcW w:w="1985" w:type="dxa"/>
          </w:tcPr>
          <w:p w:rsidR="009C0C03" w:rsidRDefault="005C6B26" w:rsidP="007711B2">
            <w:pPr>
              <w:pStyle w:val="a5"/>
              <w:ind w:firstLine="0"/>
              <w:rPr>
                <w:b/>
              </w:rPr>
            </w:pPr>
            <w:r>
              <w:rPr>
                <w:b/>
              </w:rPr>
              <w:t>61 1 01 55053</w:t>
            </w:r>
          </w:p>
        </w:tc>
        <w:tc>
          <w:tcPr>
            <w:tcW w:w="8363" w:type="dxa"/>
          </w:tcPr>
          <w:p w:rsidR="004E2770" w:rsidRDefault="005C6B26" w:rsidP="007711B2">
            <w:pPr>
              <w:pStyle w:val="a5"/>
              <w:ind w:firstLine="0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в сфере культуры</w:t>
            </w:r>
          </w:p>
        </w:tc>
      </w:tr>
    </w:tbl>
    <w:p w:rsidR="005C6B26" w:rsidRDefault="005C6B26" w:rsidP="00E96834">
      <w:pPr>
        <w:pStyle w:val="a5"/>
        <w:ind w:firstLine="708"/>
      </w:pPr>
    </w:p>
    <w:p w:rsidR="004543D2" w:rsidRDefault="004543D2" w:rsidP="00E96834">
      <w:pPr>
        <w:pStyle w:val="a5"/>
        <w:ind w:firstLine="708"/>
      </w:pPr>
      <w:r>
        <w:t>2. В приложении 2 к Указаниям о порядке применения целевых статей классификации расходов городского бюджета «Правила отнесения расходов бюджета муниципального образования «город Свободный» на соответствующие целевые статьи классификации расходов бюджета» внести следующие изменения:</w:t>
      </w:r>
    </w:p>
    <w:p w:rsidR="00DF0B87" w:rsidRDefault="00DF0B87" w:rsidP="00E96834">
      <w:pPr>
        <w:pStyle w:val="a5"/>
        <w:ind w:firstLine="708"/>
      </w:pPr>
    </w:p>
    <w:p w:rsidR="003A6278" w:rsidRDefault="002B6C54" w:rsidP="003A6278">
      <w:pPr>
        <w:pStyle w:val="a5"/>
      </w:pPr>
      <w:r>
        <w:t>2.1 Муниципальную</w:t>
      </w:r>
      <w:r w:rsidR="000359A8">
        <w:t xml:space="preserve"> прог</w:t>
      </w:r>
      <w:r>
        <w:t>рамму 55</w:t>
      </w:r>
      <w:r w:rsidR="00E96834">
        <w:t xml:space="preserve"> </w:t>
      </w:r>
      <w:r w:rsidR="004543D2" w:rsidRPr="00201B2A">
        <w:t>0 00 00000 «</w:t>
      </w:r>
      <w:r>
        <w:t>Обеспечение доступным и качественным жильем населения</w:t>
      </w:r>
      <w:r w:rsidR="006F7B91">
        <w:t xml:space="preserve"> города Свободного на 2015-2020 годы</w:t>
      </w:r>
      <w:r w:rsidR="004543D2" w:rsidRPr="00201B2A">
        <w:t>»</w:t>
      </w:r>
      <w:r w:rsidR="004543D2">
        <w:t xml:space="preserve"> о</w:t>
      </w:r>
      <w:r w:rsidR="004543D2" w:rsidRPr="00201B2A">
        <w:t xml:space="preserve">сновное мероприятие </w:t>
      </w:r>
      <w:r>
        <w:t>55 2 01</w:t>
      </w:r>
      <w:r w:rsidR="004543D2" w:rsidRPr="00C568CB">
        <w:t xml:space="preserve"> 00000 «</w:t>
      </w:r>
      <w:r>
        <w:t>Улучшение жилищных условий</w:t>
      </w:r>
      <w:r w:rsidR="002F0573">
        <w:t>» подпрограммы</w:t>
      </w:r>
      <w:r>
        <w:t xml:space="preserve">         </w:t>
      </w:r>
      <w:r w:rsidR="002F0573">
        <w:t xml:space="preserve"> </w:t>
      </w:r>
      <w:r>
        <w:t>55</w:t>
      </w:r>
      <w:r w:rsidR="00E96834">
        <w:t xml:space="preserve"> </w:t>
      </w:r>
      <w:r>
        <w:t>2</w:t>
      </w:r>
      <w:r w:rsidR="004543D2" w:rsidRPr="00C568CB">
        <w:t xml:space="preserve"> 00 00000 «</w:t>
      </w:r>
      <w:r>
        <w:t>Переселение граждан из аварийного жилищного фонда, в том числе с учетом необходимости развития малоэтажного жилищного строительства на территории города Свободного</w:t>
      </w:r>
      <w:r w:rsidR="00B71443">
        <w:t>»</w:t>
      </w:r>
      <w:r w:rsidR="006E0070">
        <w:t xml:space="preserve"> </w:t>
      </w:r>
      <w:r w:rsidR="00B2008E">
        <w:t>перед абзацем «-</w:t>
      </w:r>
      <w:r w:rsidR="00B2008E">
        <w:rPr>
          <w:lang w:val="en-US"/>
        </w:rPr>
        <w:t>S</w:t>
      </w:r>
      <w:r w:rsidR="00B2008E" w:rsidRPr="00B2008E">
        <w:t xml:space="preserve">9602 </w:t>
      </w:r>
      <w:r w:rsidR="00B2008E">
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строительства» </w:t>
      </w:r>
      <w:r w:rsidR="00E96834">
        <w:t>дополнить абзацем</w:t>
      </w:r>
      <w:r w:rsidR="004543D2" w:rsidRPr="002B694C">
        <w:t xml:space="preserve"> следующего содержания:</w:t>
      </w:r>
    </w:p>
    <w:tbl>
      <w:tblPr>
        <w:tblStyle w:val="a7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1B1B27" w:rsidRPr="006E0070" w:rsidTr="007711B2">
        <w:tc>
          <w:tcPr>
            <w:tcW w:w="1985" w:type="dxa"/>
          </w:tcPr>
          <w:p w:rsidR="001B1B27" w:rsidRPr="00EF126B" w:rsidRDefault="002B6C54" w:rsidP="007711B2">
            <w:pPr>
              <w:pStyle w:val="a5"/>
              <w:ind w:firstLine="0"/>
              <w:rPr>
                <w:b/>
              </w:rPr>
            </w:pPr>
            <w:r>
              <w:rPr>
                <w:b/>
              </w:rPr>
              <w:t xml:space="preserve">           «-55055</w:t>
            </w:r>
          </w:p>
        </w:tc>
        <w:tc>
          <w:tcPr>
            <w:tcW w:w="8363" w:type="dxa"/>
          </w:tcPr>
          <w:p w:rsidR="001B1B27" w:rsidRPr="006E0070" w:rsidRDefault="002B6C54" w:rsidP="007711B2">
            <w:pPr>
              <w:pStyle w:val="a5"/>
              <w:ind w:firstLine="0"/>
              <w:rPr>
                <w:highlight w:val="yellow"/>
              </w:rPr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в части переселения граждан из аварийного жилищного фонда</w:t>
            </w:r>
          </w:p>
        </w:tc>
      </w:tr>
    </w:tbl>
    <w:p w:rsidR="004543D2" w:rsidRDefault="004543D2" w:rsidP="001B1B27">
      <w:pPr>
        <w:pStyle w:val="a5"/>
        <w:ind w:firstLine="708"/>
      </w:pPr>
      <w:r w:rsidRPr="001E5EC1">
        <w:rPr>
          <w:szCs w:val="28"/>
        </w:rPr>
        <w:t>По данному направлению расходов</w:t>
      </w:r>
      <w:r w:rsidR="002B6C54">
        <w:rPr>
          <w:szCs w:val="28"/>
        </w:rPr>
        <w:t xml:space="preserve"> отражаются расходы, связанные с предоставлением иных межбюджетных трансфертов бюджетам муниципальных образований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в части переселения граждан из аварийного жилищного фонда.</w:t>
      </w:r>
      <w:r w:rsidRPr="001E5EC1">
        <w:t>»</w:t>
      </w:r>
      <w:r w:rsidR="002B694C">
        <w:t>.</w:t>
      </w:r>
    </w:p>
    <w:p w:rsidR="002F0573" w:rsidRDefault="002F0573" w:rsidP="001B1B27">
      <w:pPr>
        <w:pStyle w:val="a5"/>
        <w:ind w:firstLine="708"/>
      </w:pPr>
    </w:p>
    <w:p w:rsidR="001B1B27" w:rsidRDefault="001E5272" w:rsidP="001B1B27">
      <w:pPr>
        <w:pStyle w:val="a5"/>
      </w:pPr>
      <w:r w:rsidRPr="001B1B27">
        <w:rPr>
          <w:szCs w:val="28"/>
        </w:rPr>
        <w:t>2.2</w:t>
      </w:r>
      <w:r>
        <w:t xml:space="preserve"> </w:t>
      </w:r>
      <w:r w:rsidR="002F0573">
        <w:t xml:space="preserve"> Муниципальную программу 56</w:t>
      </w:r>
      <w:r w:rsidR="001B1B27">
        <w:t xml:space="preserve"> </w:t>
      </w:r>
      <w:r w:rsidR="001B1B27" w:rsidRPr="00201B2A">
        <w:t>0 00 00000 «</w:t>
      </w:r>
      <w:r w:rsidR="002F0573">
        <w:t xml:space="preserve">Модернизация жилищно-коммунального комплекса, энергосбережение и повышение энергетической эффективности в городе Свободном </w:t>
      </w:r>
      <w:r w:rsidR="001B1B27">
        <w:t>на 2015-2020 годы</w:t>
      </w:r>
      <w:r w:rsidR="001B1B27" w:rsidRPr="00201B2A">
        <w:t>»</w:t>
      </w:r>
      <w:r w:rsidR="001B1B27">
        <w:t xml:space="preserve"> о</w:t>
      </w:r>
      <w:r w:rsidR="001B1B27" w:rsidRPr="00201B2A">
        <w:t xml:space="preserve">сновное мероприятие </w:t>
      </w:r>
      <w:r w:rsidR="002F0573">
        <w:t>56 1 03</w:t>
      </w:r>
      <w:r w:rsidR="001B1B27" w:rsidRPr="00C568CB">
        <w:t xml:space="preserve"> 00000 «</w:t>
      </w:r>
      <w:r w:rsidR="002F0573">
        <w:t>Повышение эффективности, устойчивости и надежности функционирования жилищно-коммунального комплекса» подпрограммы                 56 1</w:t>
      </w:r>
      <w:r w:rsidR="001B1B27" w:rsidRPr="00C568CB">
        <w:t xml:space="preserve"> 00 00000 «</w:t>
      </w:r>
      <w:r w:rsidR="002F0573">
        <w:t>Обеспечение доступности коммунальных услуг, повышение качества и надежности жилищно-коммунального обслуживания населения города»</w:t>
      </w:r>
      <w:r w:rsidR="00104A5C">
        <w:t xml:space="preserve"> перед абзацем «-</w:t>
      </w:r>
      <w:r w:rsidR="00104A5C">
        <w:rPr>
          <w:lang w:val="en-US"/>
        </w:rPr>
        <w:t>S</w:t>
      </w:r>
      <w:r w:rsidR="00104A5C">
        <w:t>7400</w:t>
      </w:r>
      <w:r w:rsidR="00104A5C" w:rsidRPr="00104A5C">
        <w:t xml:space="preserve"> </w:t>
      </w:r>
      <w:r w:rsidR="00104A5C">
        <w:t>Расходы, направленные на модернизацию коммунальной инфраструктуры»</w:t>
      </w:r>
      <w:r w:rsidR="002F0573">
        <w:t xml:space="preserve"> </w:t>
      </w:r>
      <w:r w:rsidR="001B1B27">
        <w:t>дополнить абзацем</w:t>
      </w:r>
      <w:r w:rsidR="001B1B27" w:rsidRPr="002B694C">
        <w:t xml:space="preserve"> следующего содержания:</w:t>
      </w:r>
    </w:p>
    <w:tbl>
      <w:tblPr>
        <w:tblStyle w:val="a7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1B1B27" w:rsidRPr="009C0C03" w:rsidTr="007711B2">
        <w:tc>
          <w:tcPr>
            <w:tcW w:w="1985" w:type="dxa"/>
          </w:tcPr>
          <w:p w:rsidR="001B1B27" w:rsidRPr="00E27B12" w:rsidRDefault="002F0573" w:rsidP="007711B2">
            <w:pPr>
              <w:pStyle w:val="a5"/>
              <w:ind w:firstLine="0"/>
              <w:rPr>
                <w:b/>
              </w:rPr>
            </w:pPr>
            <w:r>
              <w:rPr>
                <w:b/>
              </w:rPr>
              <w:t xml:space="preserve">          «-55054</w:t>
            </w:r>
          </w:p>
        </w:tc>
        <w:tc>
          <w:tcPr>
            <w:tcW w:w="8363" w:type="dxa"/>
          </w:tcPr>
          <w:p w:rsidR="001B1B27" w:rsidRPr="009C0C03" w:rsidRDefault="002F0573" w:rsidP="007711B2">
            <w:pPr>
              <w:pStyle w:val="a5"/>
              <w:ind w:firstLine="0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в сфере жилищно-коммунального хозяйства</w:t>
            </w:r>
          </w:p>
        </w:tc>
      </w:tr>
    </w:tbl>
    <w:p w:rsidR="001B1B27" w:rsidRDefault="001B1B27" w:rsidP="001B1B27">
      <w:pPr>
        <w:pStyle w:val="a5"/>
        <w:ind w:firstLine="708"/>
      </w:pPr>
      <w:r w:rsidRPr="001E5EC1">
        <w:rPr>
          <w:szCs w:val="28"/>
        </w:rPr>
        <w:t>По данному направлению расходов отражаются расходы</w:t>
      </w:r>
      <w:r w:rsidR="002F0573">
        <w:rPr>
          <w:szCs w:val="28"/>
        </w:rPr>
        <w:t xml:space="preserve">, </w:t>
      </w:r>
      <w:r w:rsidR="00B2008E">
        <w:rPr>
          <w:szCs w:val="28"/>
        </w:rPr>
        <w:t xml:space="preserve">связанные с предоставлением иных межбюджетных трансфертов бюджетам муниципальных образований на реализацию мероприятий планов социального развития центров экономического роста субъектов Российской Федерации, входящих в состав </w:t>
      </w:r>
      <w:r w:rsidR="00B2008E">
        <w:rPr>
          <w:szCs w:val="28"/>
        </w:rPr>
        <w:lastRenderedPageBreak/>
        <w:t>Дальневосточного федерального округа, в сфере жилищно-коммунального хозяйства.</w:t>
      </w:r>
      <w:r w:rsidRPr="001E5EC1">
        <w:t>»</w:t>
      </w:r>
      <w:r>
        <w:t>.</w:t>
      </w:r>
    </w:p>
    <w:p w:rsidR="00B2008E" w:rsidRDefault="00B2008E" w:rsidP="001B1B27">
      <w:pPr>
        <w:pStyle w:val="a5"/>
        <w:ind w:firstLine="708"/>
      </w:pPr>
    </w:p>
    <w:p w:rsidR="00B2008E" w:rsidRDefault="00B2008E" w:rsidP="00B2008E">
      <w:pPr>
        <w:pStyle w:val="a5"/>
      </w:pPr>
      <w:r>
        <w:rPr>
          <w:szCs w:val="28"/>
        </w:rPr>
        <w:t>2.3</w:t>
      </w:r>
      <w:r>
        <w:t xml:space="preserve"> Муниципальную программу 57 </w:t>
      </w:r>
      <w:r w:rsidRPr="00201B2A">
        <w:t>0 00 00000 «</w:t>
      </w:r>
      <w:r w:rsidR="00104A5C">
        <w:t xml:space="preserve">Развитие образования города Свободного </w:t>
      </w:r>
      <w:r>
        <w:t>на 2015-2020 годы</w:t>
      </w:r>
      <w:r w:rsidRPr="00201B2A">
        <w:t>»</w:t>
      </w:r>
      <w:r>
        <w:t xml:space="preserve"> о</w:t>
      </w:r>
      <w:r w:rsidRPr="00201B2A">
        <w:t xml:space="preserve">сновное мероприятие </w:t>
      </w:r>
      <w:r w:rsidR="00104A5C">
        <w:t>57 1 04</w:t>
      </w:r>
      <w:r w:rsidRPr="00C568CB">
        <w:t xml:space="preserve"> 00000 «</w:t>
      </w:r>
      <w:r w:rsidR="0014245C">
        <w:t>С</w:t>
      </w:r>
      <w:r w:rsidR="00104A5C">
        <w:t>одействие развитию дошкольного и общего образования» подпрограммы</w:t>
      </w:r>
      <w:r>
        <w:t xml:space="preserve"> </w:t>
      </w:r>
      <w:r w:rsidR="00104A5C">
        <w:t>57</w:t>
      </w:r>
      <w:r>
        <w:t xml:space="preserve"> 1</w:t>
      </w:r>
      <w:r w:rsidRPr="00C568CB">
        <w:t xml:space="preserve"> 00 00000 «</w:t>
      </w:r>
      <w:r w:rsidR="00104A5C">
        <w:t>Развитие дошкольного, общего и дополнительного образования детей</w:t>
      </w:r>
      <w:r>
        <w:t xml:space="preserve">» </w:t>
      </w:r>
      <w:r w:rsidR="00104A5C">
        <w:t>перед абзацем «-</w:t>
      </w:r>
      <w:r w:rsidR="00104A5C">
        <w:rPr>
          <w:lang w:val="en-US"/>
        </w:rPr>
        <w:t>L</w:t>
      </w:r>
      <w:r w:rsidR="0014245C" w:rsidRPr="0014245C">
        <w:t>5200 Реализация мероприятий по содействию созданию в субъектах Российской Федерации новых мест в общеобразовательных организациях</w:t>
      </w:r>
      <w:r w:rsidR="0014245C">
        <w:t xml:space="preserve">» </w:t>
      </w:r>
      <w:r>
        <w:t>дополнить абзацем</w:t>
      </w:r>
      <w:r w:rsidRPr="002B694C">
        <w:t xml:space="preserve"> следующего содержания:</w:t>
      </w:r>
    </w:p>
    <w:tbl>
      <w:tblPr>
        <w:tblStyle w:val="a7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B2008E" w:rsidRPr="009C0C03" w:rsidTr="00040CB5">
        <w:tc>
          <w:tcPr>
            <w:tcW w:w="1985" w:type="dxa"/>
          </w:tcPr>
          <w:p w:rsidR="00B2008E" w:rsidRPr="00E27B12" w:rsidRDefault="0014245C" w:rsidP="00040CB5">
            <w:pPr>
              <w:pStyle w:val="a5"/>
              <w:ind w:firstLine="0"/>
              <w:rPr>
                <w:b/>
              </w:rPr>
            </w:pPr>
            <w:r>
              <w:rPr>
                <w:b/>
              </w:rPr>
              <w:t xml:space="preserve">          «-55052</w:t>
            </w:r>
          </w:p>
        </w:tc>
        <w:tc>
          <w:tcPr>
            <w:tcW w:w="8363" w:type="dxa"/>
          </w:tcPr>
          <w:p w:rsidR="00B2008E" w:rsidRPr="009C0C03" w:rsidRDefault="0014245C" w:rsidP="00040CB5">
            <w:pPr>
              <w:pStyle w:val="a5"/>
              <w:ind w:firstLine="0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в сфере образования</w:t>
            </w:r>
          </w:p>
        </w:tc>
      </w:tr>
    </w:tbl>
    <w:p w:rsidR="00B2008E" w:rsidRDefault="00B2008E" w:rsidP="00B2008E">
      <w:pPr>
        <w:pStyle w:val="a5"/>
        <w:ind w:firstLine="708"/>
      </w:pPr>
      <w:r w:rsidRPr="001E5EC1">
        <w:rPr>
          <w:szCs w:val="28"/>
        </w:rPr>
        <w:t>По данному направлению расходов отражаются расходы</w:t>
      </w:r>
      <w:r>
        <w:rPr>
          <w:szCs w:val="28"/>
        </w:rPr>
        <w:t>, связанные с предоставлением иных межбюджетных трансфертов бюджетам муниципальных образований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в сфере</w:t>
      </w:r>
      <w:r w:rsidR="0014245C">
        <w:rPr>
          <w:szCs w:val="28"/>
        </w:rPr>
        <w:t xml:space="preserve"> образования</w:t>
      </w:r>
      <w:r>
        <w:rPr>
          <w:szCs w:val="28"/>
        </w:rPr>
        <w:t>.</w:t>
      </w:r>
      <w:r w:rsidRPr="001E5EC1">
        <w:t>»</w:t>
      </w:r>
      <w:r>
        <w:t>.</w:t>
      </w:r>
    </w:p>
    <w:p w:rsidR="00B2008E" w:rsidRDefault="00B2008E" w:rsidP="001B1B27">
      <w:pPr>
        <w:pStyle w:val="a5"/>
        <w:ind w:firstLine="708"/>
      </w:pPr>
    </w:p>
    <w:p w:rsidR="0014245C" w:rsidRDefault="0014245C" w:rsidP="0014245C">
      <w:pPr>
        <w:pStyle w:val="a5"/>
      </w:pPr>
      <w:r>
        <w:rPr>
          <w:szCs w:val="28"/>
        </w:rPr>
        <w:t>2.4</w:t>
      </w:r>
      <w:r>
        <w:t xml:space="preserve"> Муниципальную программу 61 </w:t>
      </w:r>
      <w:r w:rsidRPr="00201B2A">
        <w:t>0 00 00000 «</w:t>
      </w:r>
      <w:r>
        <w:t>Развитие и сохранение культуры и искусства в городе Свободном на 2015-2020 годы</w:t>
      </w:r>
      <w:r w:rsidRPr="00201B2A">
        <w:t>»</w:t>
      </w:r>
      <w:r>
        <w:t xml:space="preserve"> о</w:t>
      </w:r>
      <w:r w:rsidRPr="00201B2A">
        <w:t xml:space="preserve">сновное мероприятие </w:t>
      </w:r>
      <w:r>
        <w:t>61 1 01</w:t>
      </w:r>
      <w:r w:rsidRPr="00C568CB">
        <w:t xml:space="preserve"> 00000 «</w:t>
      </w:r>
      <w:r>
        <w:t>Организация и развитие деятельности клубных формирований, народных коллективов» подпрограммы 61 1</w:t>
      </w:r>
      <w:r w:rsidRPr="00C568CB">
        <w:t xml:space="preserve"> 00 00000 «</w:t>
      </w:r>
      <w:r>
        <w:t>Культурно-досуговая деятельность» перед абзацем «-</w:t>
      </w:r>
      <w:r>
        <w:rPr>
          <w:lang w:val="en-US"/>
        </w:rPr>
        <w:t>S</w:t>
      </w:r>
      <w:r w:rsidRPr="0014245C">
        <w:t>7110</w:t>
      </w:r>
      <w:r>
        <w:t xml:space="preserve"> </w:t>
      </w:r>
      <w:r w:rsidRPr="0014245C">
        <w:t>Капитальные вложения в объекты муниципальной собственности</w:t>
      </w:r>
      <w:r>
        <w:t>» дополнить абзацем</w:t>
      </w:r>
      <w:r w:rsidRPr="002B694C">
        <w:t xml:space="preserve"> следующего содержания:</w:t>
      </w:r>
    </w:p>
    <w:tbl>
      <w:tblPr>
        <w:tblStyle w:val="a7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14245C" w:rsidRPr="009C0C03" w:rsidTr="00040CB5">
        <w:tc>
          <w:tcPr>
            <w:tcW w:w="1985" w:type="dxa"/>
          </w:tcPr>
          <w:p w:rsidR="0014245C" w:rsidRPr="0014245C" w:rsidRDefault="0014245C" w:rsidP="00040CB5">
            <w:pPr>
              <w:pStyle w:val="a5"/>
              <w:ind w:firstLine="0"/>
              <w:rPr>
                <w:b/>
                <w:lang w:val="en-US"/>
              </w:rPr>
            </w:pPr>
            <w:r>
              <w:rPr>
                <w:b/>
              </w:rPr>
              <w:t xml:space="preserve">          «-5505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8363" w:type="dxa"/>
          </w:tcPr>
          <w:p w:rsidR="0014245C" w:rsidRPr="009C0C03" w:rsidRDefault="0014245C" w:rsidP="00040CB5">
            <w:pPr>
              <w:pStyle w:val="a5"/>
              <w:ind w:firstLine="0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в сфере культуры</w:t>
            </w:r>
          </w:p>
        </w:tc>
      </w:tr>
    </w:tbl>
    <w:p w:rsidR="0014245C" w:rsidRDefault="0014245C" w:rsidP="0014245C">
      <w:pPr>
        <w:pStyle w:val="a5"/>
        <w:ind w:firstLine="708"/>
      </w:pPr>
      <w:r w:rsidRPr="001E5EC1">
        <w:rPr>
          <w:szCs w:val="28"/>
        </w:rPr>
        <w:t>По данному направлению расходов отражаются расходы</w:t>
      </w:r>
      <w:r>
        <w:rPr>
          <w:szCs w:val="28"/>
        </w:rPr>
        <w:t>, связанные с предоставлением иных межбюджетных трансфертов бюджетам муниципальных образований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в сфере</w:t>
      </w:r>
      <w:r w:rsidR="00F93FDE">
        <w:rPr>
          <w:szCs w:val="28"/>
        </w:rPr>
        <w:t xml:space="preserve"> культуры</w:t>
      </w:r>
      <w:r>
        <w:rPr>
          <w:szCs w:val="28"/>
        </w:rPr>
        <w:t>.</w:t>
      </w:r>
      <w:r w:rsidRPr="001E5EC1">
        <w:t>»</w:t>
      </w:r>
      <w:r>
        <w:t>.</w:t>
      </w:r>
    </w:p>
    <w:p w:rsidR="0014245C" w:rsidRDefault="0014245C" w:rsidP="0014245C">
      <w:pPr>
        <w:pStyle w:val="a5"/>
        <w:ind w:firstLine="708"/>
      </w:pPr>
    </w:p>
    <w:p w:rsidR="00E06C76" w:rsidRDefault="00E06C76" w:rsidP="004543D2">
      <w:pPr>
        <w:autoSpaceDE w:val="0"/>
        <w:autoSpaceDN w:val="0"/>
        <w:adjustRightInd w:val="0"/>
        <w:jc w:val="both"/>
        <w:rPr>
          <w:color w:val="FF0000"/>
          <w:sz w:val="28"/>
        </w:rPr>
      </w:pPr>
    </w:p>
    <w:p w:rsidR="00E06C76" w:rsidRDefault="00E06C76" w:rsidP="004543D2">
      <w:pPr>
        <w:autoSpaceDE w:val="0"/>
        <w:autoSpaceDN w:val="0"/>
        <w:adjustRightInd w:val="0"/>
        <w:jc w:val="both"/>
        <w:rPr>
          <w:color w:val="FF0000"/>
          <w:sz w:val="28"/>
        </w:rPr>
      </w:pPr>
    </w:p>
    <w:p w:rsidR="004543D2" w:rsidRDefault="004543D2" w:rsidP="004543D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Начальник финансового управления</w:t>
      </w:r>
    </w:p>
    <w:p w:rsidR="004543D2" w:rsidRPr="00D97DA3" w:rsidRDefault="004543D2" w:rsidP="004543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администрации г. Свободного</w:t>
      </w:r>
      <w:r>
        <w:rPr>
          <w:sz w:val="28"/>
          <w:szCs w:val="28"/>
        </w:rPr>
        <w:t xml:space="preserve">              </w:t>
      </w:r>
      <w:r w:rsidR="00013C2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Т.Н. Димова</w:t>
      </w:r>
    </w:p>
    <w:p w:rsidR="004543D2" w:rsidRDefault="004543D2" w:rsidP="004543D2"/>
    <w:p w:rsidR="004543D2" w:rsidRDefault="004543D2" w:rsidP="004543D2"/>
    <w:p w:rsidR="004543D2" w:rsidRDefault="004543D2" w:rsidP="004543D2"/>
    <w:p w:rsidR="004543D2" w:rsidRDefault="004543D2" w:rsidP="004543D2"/>
    <w:p w:rsidR="004543D2" w:rsidRDefault="004543D2" w:rsidP="004543D2"/>
    <w:p w:rsidR="00597FE4" w:rsidRDefault="00597FE4"/>
    <w:sectPr w:rsidR="00597FE4" w:rsidSect="00BD344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38" w:rsidRPr="003802D8" w:rsidRDefault="009A1638" w:rsidP="003802D8">
      <w:pPr>
        <w:pStyle w:val="a5"/>
        <w:rPr>
          <w:sz w:val="24"/>
        </w:rPr>
      </w:pPr>
      <w:r>
        <w:separator/>
      </w:r>
    </w:p>
  </w:endnote>
  <w:endnote w:type="continuationSeparator" w:id="0">
    <w:p w:rsidR="009A1638" w:rsidRPr="003802D8" w:rsidRDefault="009A1638" w:rsidP="003802D8">
      <w:pPr>
        <w:pStyle w:val="a5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38" w:rsidRPr="003802D8" w:rsidRDefault="009A1638" w:rsidP="003802D8">
      <w:pPr>
        <w:pStyle w:val="a5"/>
        <w:rPr>
          <w:sz w:val="24"/>
        </w:rPr>
      </w:pPr>
      <w:r>
        <w:separator/>
      </w:r>
    </w:p>
  </w:footnote>
  <w:footnote w:type="continuationSeparator" w:id="0">
    <w:p w:rsidR="009A1638" w:rsidRPr="003802D8" w:rsidRDefault="009A1638" w:rsidP="003802D8">
      <w:pPr>
        <w:pStyle w:val="a5"/>
        <w:rPr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055D0"/>
    <w:multiLevelType w:val="multilevel"/>
    <w:tmpl w:val="6C0EBE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34" w:hanging="17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4" w:hanging="17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4" w:hanging="17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4" w:hanging="17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7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7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D2"/>
    <w:rsid w:val="000010A4"/>
    <w:rsid w:val="00013C2F"/>
    <w:rsid w:val="000359A8"/>
    <w:rsid w:val="00055E45"/>
    <w:rsid w:val="000D5116"/>
    <w:rsid w:val="000D7D45"/>
    <w:rsid w:val="000F54A5"/>
    <w:rsid w:val="00103DD2"/>
    <w:rsid w:val="00104A5C"/>
    <w:rsid w:val="00116E9A"/>
    <w:rsid w:val="0014245C"/>
    <w:rsid w:val="00193443"/>
    <w:rsid w:val="001A6515"/>
    <w:rsid w:val="001B1B27"/>
    <w:rsid w:val="001E5272"/>
    <w:rsid w:val="001E5EC1"/>
    <w:rsid w:val="00222F36"/>
    <w:rsid w:val="002428FA"/>
    <w:rsid w:val="002669ED"/>
    <w:rsid w:val="00280EC9"/>
    <w:rsid w:val="002A03E9"/>
    <w:rsid w:val="002A0F91"/>
    <w:rsid w:val="002B4FFF"/>
    <w:rsid w:val="002B694C"/>
    <w:rsid w:val="002B6BF1"/>
    <w:rsid w:val="002B6C54"/>
    <w:rsid w:val="002C3500"/>
    <w:rsid w:val="002F0573"/>
    <w:rsid w:val="002F4D72"/>
    <w:rsid w:val="00344FE3"/>
    <w:rsid w:val="00374353"/>
    <w:rsid w:val="00376E46"/>
    <w:rsid w:val="003802D8"/>
    <w:rsid w:val="003A6278"/>
    <w:rsid w:val="003E1CF0"/>
    <w:rsid w:val="00415128"/>
    <w:rsid w:val="00437B4F"/>
    <w:rsid w:val="004543D2"/>
    <w:rsid w:val="00492DD3"/>
    <w:rsid w:val="004B317A"/>
    <w:rsid w:val="004E2770"/>
    <w:rsid w:val="00597FE4"/>
    <w:rsid w:val="005C6B26"/>
    <w:rsid w:val="005D33D1"/>
    <w:rsid w:val="00683642"/>
    <w:rsid w:val="006970EC"/>
    <w:rsid w:val="006A4525"/>
    <w:rsid w:val="006B1026"/>
    <w:rsid w:val="006C0D0C"/>
    <w:rsid w:val="006E0070"/>
    <w:rsid w:val="006F7B91"/>
    <w:rsid w:val="0070680E"/>
    <w:rsid w:val="00750339"/>
    <w:rsid w:val="00762D59"/>
    <w:rsid w:val="007E761A"/>
    <w:rsid w:val="00801691"/>
    <w:rsid w:val="00802FF1"/>
    <w:rsid w:val="0080605D"/>
    <w:rsid w:val="00815818"/>
    <w:rsid w:val="00856921"/>
    <w:rsid w:val="00897682"/>
    <w:rsid w:val="008B702B"/>
    <w:rsid w:val="008C3E49"/>
    <w:rsid w:val="00996C32"/>
    <w:rsid w:val="009A1638"/>
    <w:rsid w:val="009B3A77"/>
    <w:rsid w:val="009C0C03"/>
    <w:rsid w:val="009D621E"/>
    <w:rsid w:val="00A11CD3"/>
    <w:rsid w:val="00B2008E"/>
    <w:rsid w:val="00B71443"/>
    <w:rsid w:val="00B7532C"/>
    <w:rsid w:val="00BF059B"/>
    <w:rsid w:val="00C40675"/>
    <w:rsid w:val="00C568CB"/>
    <w:rsid w:val="00C82D20"/>
    <w:rsid w:val="00CA4CE1"/>
    <w:rsid w:val="00CC2AD9"/>
    <w:rsid w:val="00D93DF7"/>
    <w:rsid w:val="00DE52A1"/>
    <w:rsid w:val="00DF0B87"/>
    <w:rsid w:val="00E06C76"/>
    <w:rsid w:val="00E27B12"/>
    <w:rsid w:val="00E610B0"/>
    <w:rsid w:val="00E62AD0"/>
    <w:rsid w:val="00E96834"/>
    <w:rsid w:val="00ED3A5E"/>
    <w:rsid w:val="00F006AB"/>
    <w:rsid w:val="00F8281B"/>
    <w:rsid w:val="00F93FDE"/>
    <w:rsid w:val="00F9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C624-AEAB-4779-89B4-73719E81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3D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543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5">
    <w:name w:val="Для документов"/>
    <w:basedOn w:val="a"/>
    <w:rsid w:val="004543D2"/>
    <w:pPr>
      <w:ind w:firstLine="709"/>
      <w:jc w:val="both"/>
    </w:pPr>
    <w:rPr>
      <w:sz w:val="28"/>
    </w:rPr>
  </w:style>
  <w:style w:type="paragraph" w:customStyle="1" w:styleId="a6">
    <w:name w:val="для таблицы"/>
    <w:basedOn w:val="a"/>
    <w:rsid w:val="004543D2"/>
    <w:pPr>
      <w:jc w:val="right"/>
    </w:pPr>
    <w:rPr>
      <w:sz w:val="28"/>
    </w:rPr>
  </w:style>
  <w:style w:type="table" w:styleId="a7">
    <w:name w:val="Table Grid"/>
    <w:basedOn w:val="a1"/>
    <w:uiPriority w:val="39"/>
    <w:rsid w:val="0045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4F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4F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802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0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02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02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490C-4225-45B6-AFEF-689CC811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Носычева</dc:creator>
  <cp:keywords/>
  <dc:description/>
  <cp:lastModifiedBy>Марина Носычева</cp:lastModifiedBy>
  <cp:revision>3</cp:revision>
  <cp:lastPrinted>2018-05-04T07:27:00Z</cp:lastPrinted>
  <dcterms:created xsi:type="dcterms:W3CDTF">2018-05-14T05:44:00Z</dcterms:created>
  <dcterms:modified xsi:type="dcterms:W3CDTF">2018-05-14T05:47:00Z</dcterms:modified>
</cp:coreProperties>
</file>